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057" w:rsidRDefault="004B04CC">
      <w:r>
        <w:rPr>
          <w:noProof/>
          <w:lang w:eastAsia="tr-TR"/>
        </w:rPr>
        <w:drawing>
          <wp:inline distT="0" distB="0" distL="0" distR="0">
            <wp:extent cx="5760720" cy="3265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4DF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CC" w:rsidRDefault="004B04CC">
      <w:pPr>
        <w:rPr>
          <w:rStyle w:val="watch-title"/>
          <w:rFonts w:ascii="Roboto" w:hAnsi="Roboto"/>
          <w:kern w:val="36"/>
          <w:sz w:val="30"/>
          <w:szCs w:val="30"/>
          <w:lang w:val="en"/>
        </w:rPr>
      </w:pPr>
      <w:r>
        <w:rPr>
          <w:rStyle w:val="watch-title"/>
          <w:rFonts w:ascii="Roboto" w:hAnsi="Roboto"/>
          <w:kern w:val="36"/>
          <w:sz w:val="30"/>
          <w:szCs w:val="30"/>
          <w:lang w:val="en"/>
        </w:rPr>
        <w:t xml:space="preserve">6 - 1 - Conflict Example -Game Theory-Matthew O. Jackson &amp; </w:t>
      </w:r>
      <w:proofErr w:type="spellStart"/>
      <w:r>
        <w:rPr>
          <w:rStyle w:val="watch-title"/>
          <w:rFonts w:ascii="Roboto" w:hAnsi="Roboto"/>
          <w:kern w:val="36"/>
          <w:sz w:val="30"/>
          <w:szCs w:val="30"/>
          <w:lang w:val="en"/>
        </w:rPr>
        <w:t>Yoav</w:t>
      </w:r>
      <w:proofErr w:type="spellEnd"/>
      <w:r>
        <w:rPr>
          <w:rStyle w:val="watch-title"/>
          <w:rFonts w:ascii="Roboto" w:hAnsi="Roboto"/>
          <w:kern w:val="36"/>
          <w:sz w:val="30"/>
          <w:szCs w:val="30"/>
          <w:lang w:val="en"/>
        </w:rPr>
        <w:t xml:space="preserve"> </w:t>
      </w:r>
      <w:proofErr w:type="spellStart"/>
      <w:r>
        <w:rPr>
          <w:rStyle w:val="watch-title"/>
          <w:rFonts w:ascii="Roboto" w:hAnsi="Roboto"/>
          <w:kern w:val="36"/>
          <w:sz w:val="30"/>
          <w:szCs w:val="30"/>
          <w:lang w:val="en"/>
        </w:rPr>
        <w:t>Shoham</w:t>
      </w:r>
      <w:proofErr w:type="spellEnd"/>
    </w:p>
    <w:p w:rsidR="004B04CC" w:rsidRDefault="004B04CC">
      <w:r>
        <w:rPr>
          <w:noProof/>
          <w:lang w:eastAsia="tr-TR"/>
        </w:rPr>
        <w:drawing>
          <wp:inline distT="0" distB="0" distL="0" distR="0">
            <wp:extent cx="5760720" cy="3328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6B8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CC" w:rsidRDefault="004B04CC"/>
    <w:p w:rsidR="004B04CC" w:rsidRDefault="004B04CC">
      <w:r>
        <w:rPr>
          <w:noProof/>
          <w:lang w:eastAsia="tr-TR"/>
        </w:rPr>
        <w:lastRenderedPageBreak/>
        <w:drawing>
          <wp:inline distT="0" distB="0" distL="0" distR="0">
            <wp:extent cx="5760720" cy="3246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AF0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CC" w:rsidRDefault="004B04CC"/>
    <w:p w:rsidR="004B04CC" w:rsidRDefault="004B04CC">
      <w:r>
        <w:t>Player 1 comes in two forms: Strong or Weak.</w:t>
      </w:r>
    </w:p>
    <w:p w:rsidR="004B04CC" w:rsidRDefault="004B04CC">
      <w:r>
        <w:rPr>
          <w:noProof/>
          <w:lang w:eastAsia="tr-TR"/>
        </w:rPr>
        <w:drawing>
          <wp:inline distT="0" distB="0" distL="0" distR="0">
            <wp:extent cx="5760720" cy="3296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86C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CC" w:rsidRDefault="004B04CC">
      <w:r>
        <w:t>If both players have complete information than it is easy to analyze. But what if only Player 1 knows his type but Player 2 does not.</w:t>
      </w:r>
    </w:p>
    <w:p w:rsidR="00A557F2" w:rsidRDefault="00A557F2">
      <w:r>
        <w:rPr>
          <w:noProof/>
          <w:lang w:eastAsia="tr-TR"/>
        </w:rPr>
        <w:lastRenderedPageBreak/>
        <w:drawing>
          <wp:inline distT="0" distB="0" distL="0" distR="0">
            <wp:extent cx="5760720" cy="3232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552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F2" w:rsidRDefault="00A557F2">
      <w:r>
        <w:rPr>
          <w:noProof/>
          <w:lang w:eastAsia="tr-TR"/>
        </w:rPr>
        <w:drawing>
          <wp:inline distT="0" distB="0" distL="0" distR="0">
            <wp:extent cx="5760720" cy="324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CE8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F2" w:rsidRDefault="00A557F2"/>
    <w:p w:rsidR="00A557F2" w:rsidRDefault="00A557F2">
      <w:r>
        <w:rPr>
          <w:noProof/>
          <w:lang w:eastAsia="tr-TR"/>
        </w:rPr>
        <w:lastRenderedPageBreak/>
        <w:drawing>
          <wp:inline distT="0" distB="0" distL="0" distR="0">
            <wp:extent cx="5760720" cy="3263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E24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F2" w:rsidRDefault="00A557F2"/>
    <w:p w:rsidR="00A557F2" w:rsidRDefault="00A557F2">
      <w:r>
        <w:rPr>
          <w:noProof/>
          <w:lang w:eastAsia="tr-TR"/>
        </w:rPr>
        <w:drawing>
          <wp:inline distT="0" distB="0" distL="0" distR="0">
            <wp:extent cx="5760720" cy="3272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49D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F2" w:rsidRDefault="00A557F2"/>
    <w:p w:rsidR="00A557F2" w:rsidRDefault="00A557F2">
      <w:r>
        <w:t xml:space="preserve">Player 2’s best response depends on prob. </w:t>
      </w:r>
      <w:r w:rsidR="003A744A">
        <w:t>P</w:t>
      </w:r>
    </w:p>
    <w:p w:rsidR="003A744A" w:rsidRDefault="003A744A">
      <w:r>
        <w:rPr>
          <w:noProof/>
          <w:lang w:eastAsia="tr-TR"/>
        </w:rPr>
        <w:lastRenderedPageBreak/>
        <w:drawing>
          <wp:inline distT="0" distB="0" distL="0" distR="0">
            <wp:extent cx="5760720" cy="32334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0A91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4A" w:rsidRDefault="003A744A"/>
    <w:p w:rsidR="003A744A" w:rsidRDefault="003A744A">
      <w:r>
        <w:t>WE have a different Equilibrium than that of a complete information game.</w:t>
      </w:r>
      <w:bookmarkStart w:id="0" w:name="_GoBack"/>
      <w:bookmarkEnd w:id="0"/>
    </w:p>
    <w:sectPr w:rsidR="003A7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CC"/>
    <w:rsid w:val="003A744A"/>
    <w:rsid w:val="004B04CC"/>
    <w:rsid w:val="00A557F2"/>
    <w:rsid w:val="00C9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CC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DefaultParagraphFont"/>
    <w:rsid w:val="004B04CC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CC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DefaultParagraphFont"/>
    <w:rsid w:val="004B04CC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3</cp:revision>
  <dcterms:created xsi:type="dcterms:W3CDTF">2016-11-01T08:49:00Z</dcterms:created>
  <dcterms:modified xsi:type="dcterms:W3CDTF">2016-11-01T09:01:00Z</dcterms:modified>
</cp:coreProperties>
</file>