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62" w:rsidRDefault="005973D9" w:rsidP="005973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D9">
        <w:rPr>
          <w:rFonts w:ascii="Times New Roman" w:hAnsi="Times New Roman" w:cs="Times New Roman"/>
          <w:b/>
          <w:sz w:val="24"/>
          <w:szCs w:val="24"/>
        </w:rPr>
        <w:t>UBI553 OYUN TEORİSİ</w:t>
      </w:r>
    </w:p>
    <w:p w:rsidR="006B2D37" w:rsidRPr="005973D9" w:rsidRDefault="006B2D37" w:rsidP="005973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D9" w:rsidRDefault="006B2D37" w:rsidP="005973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="0003515A">
        <w:rPr>
          <w:rFonts w:ascii="Times New Roman" w:hAnsi="Times New Roman" w:cs="Times New Roman"/>
          <w:b/>
          <w:sz w:val="24"/>
          <w:szCs w:val="24"/>
        </w:rPr>
        <w:t xml:space="preserve">FİNAL </w:t>
      </w:r>
      <w:r w:rsidR="005973D9" w:rsidRPr="005973D9">
        <w:rPr>
          <w:rFonts w:ascii="Times New Roman" w:hAnsi="Times New Roman" w:cs="Times New Roman"/>
          <w:b/>
          <w:sz w:val="24"/>
          <w:szCs w:val="24"/>
        </w:rPr>
        <w:t>SINAV</w:t>
      </w:r>
      <w:r w:rsidR="0003515A">
        <w:rPr>
          <w:rFonts w:ascii="Times New Roman" w:hAnsi="Times New Roman" w:cs="Times New Roman"/>
          <w:b/>
          <w:sz w:val="24"/>
          <w:szCs w:val="24"/>
        </w:rPr>
        <w:t>I</w:t>
      </w:r>
    </w:p>
    <w:p w:rsidR="006B2D37" w:rsidRPr="005973D9" w:rsidRDefault="006B2D37" w:rsidP="005973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D9" w:rsidRDefault="006B2D37" w:rsidP="005973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Aralık</w:t>
      </w:r>
      <w:r w:rsidR="0003515A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5973D9" w:rsidRPr="005973D9" w:rsidRDefault="005973D9" w:rsidP="005973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D9" w:rsidRDefault="0003515A" w:rsidP="00597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</w:t>
      </w:r>
      <w:r w:rsidR="005973D9" w:rsidRPr="005973D9">
        <w:rPr>
          <w:rFonts w:ascii="Times New Roman" w:hAnsi="Times New Roman" w:cs="Times New Roman"/>
          <w:b/>
          <w:sz w:val="24"/>
          <w:szCs w:val="24"/>
        </w:rPr>
        <w:t xml:space="preserve"> A4 yardım kağıdı açık. </w:t>
      </w:r>
      <w:r w:rsidR="00F9118E">
        <w:rPr>
          <w:rFonts w:ascii="Times New Roman" w:hAnsi="Times New Roman" w:cs="Times New Roman"/>
          <w:b/>
          <w:sz w:val="24"/>
          <w:szCs w:val="24"/>
        </w:rPr>
        <w:t xml:space="preserve">Dilediğiniz 5 soruyu yanıylayınız. </w:t>
      </w:r>
      <w:r w:rsidR="005973D9" w:rsidRPr="005973D9">
        <w:rPr>
          <w:rFonts w:ascii="Times New Roman" w:hAnsi="Times New Roman" w:cs="Times New Roman"/>
          <w:b/>
          <w:sz w:val="24"/>
          <w:szCs w:val="24"/>
        </w:rPr>
        <w:t>Süre 120 dakika</w:t>
      </w:r>
      <w:r w:rsidR="00F9118E">
        <w:rPr>
          <w:rFonts w:ascii="Times New Roman" w:hAnsi="Times New Roman" w:cs="Times New Roman"/>
          <w:b/>
          <w:sz w:val="24"/>
          <w:szCs w:val="24"/>
        </w:rPr>
        <w:t>.</w:t>
      </w:r>
    </w:p>
    <w:p w:rsidR="00F9118E" w:rsidRDefault="00F9118E" w:rsidP="00F911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Yanıtlamadığınız sorunun numarasını  cevap kağıdına yazınız.</w:t>
      </w:r>
    </w:p>
    <w:p w:rsidR="00F9118E" w:rsidRDefault="00F9118E" w:rsidP="00F911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118E" w:rsidRDefault="00F9118E" w:rsidP="00597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409D" w:rsidRDefault="00A9409D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Üç seçmen (P</w:t>
      </w:r>
      <w:r w:rsidRPr="00CF72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CF72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ve P</w:t>
      </w:r>
      <w:r w:rsidRPr="00CF72E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40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iki adaylı bir seçimde ya aday A’ya yada aday B’ye oy verecektir. Yani her üç oyuncu da aynı iki saf stratejiye sahiptir: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: A’ya oy ver,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: B’ye oy ver. Üç oydan en az ikisini alan aday seçimi kazanacak.</w:t>
      </w:r>
    </w:p>
    <w:p w:rsidR="00A9409D" w:rsidRDefault="00A9409D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Seçimi A kazanırsa P</w:t>
      </w:r>
      <w:r w:rsidRPr="001F6DC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1F6D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ve P</w:t>
      </w:r>
      <w:r w:rsidRPr="001F6DC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’ün kazançları (ing. </w:t>
      </w:r>
      <w:r w:rsidRPr="001F6DCE">
        <w:rPr>
          <w:rFonts w:ascii="Times New Roman" w:hAnsi="Times New Roman" w:cs="Times New Roman"/>
          <w:i/>
          <w:sz w:val="24"/>
          <w:szCs w:val="24"/>
        </w:rPr>
        <w:t>payoffs</w:t>
      </w:r>
      <w:r>
        <w:rPr>
          <w:rFonts w:ascii="Times New Roman" w:hAnsi="Times New Roman" w:cs="Times New Roman"/>
          <w:sz w:val="24"/>
          <w:szCs w:val="24"/>
        </w:rPr>
        <w:t>) sırasıyla 1, 0 ve 0 olacaktır. Seçimi B kazanırsa kazanç vektörü  (0, 1, 1) olacaktır. Dolayısı ile P</w:t>
      </w:r>
      <w:r w:rsidRPr="001F6DC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aday A’nın P</w:t>
      </w:r>
      <w:r w:rsidRPr="001F6D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ve P</w:t>
      </w:r>
      <w:r w:rsidRPr="001F6DC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ise aday B’nin kazanmasını tercih etmektedir.</w:t>
      </w:r>
    </w:p>
    <w:p w:rsidR="00A9409D" w:rsidRDefault="00A9409D" w:rsidP="00A940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Yukarda verilen bilgiler ışığında oyun matrisini oluşturunuz.</w:t>
      </w:r>
    </w:p>
    <w:p w:rsidR="00506C63" w:rsidRDefault="00A9409D" w:rsidP="00A940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oyun için tüm saf strateji Nash Dengelerini bulup </w:t>
      </w:r>
      <w:r w:rsidR="00506C63">
        <w:rPr>
          <w:rFonts w:ascii="Times New Roman" w:hAnsi="Times New Roman" w:cs="Times New Roman"/>
          <w:sz w:val="24"/>
          <w:szCs w:val="24"/>
        </w:rPr>
        <w:t xml:space="preserve">aşağıdaki formatta yazınız: </w:t>
      </w:r>
    </w:p>
    <w:p w:rsidR="00A9409D" w:rsidRDefault="009E01C8" w:rsidP="00506C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Pr="001F6DC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: x, P</w:t>
      </w:r>
      <w:r w:rsidRPr="001F6D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: y, P</w:t>
      </w:r>
      <w:r w:rsidRPr="001F6DC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: z</w:t>
      </w:r>
      <w:r w:rsidR="00A9409D">
        <w:rPr>
          <w:rFonts w:ascii="Times New Roman" w:hAnsi="Times New Roman" w:cs="Times New Roman"/>
          <w:sz w:val="24"/>
          <w:szCs w:val="24"/>
        </w:rPr>
        <w:t xml:space="preserve">)  </w:t>
      </w:r>
      <w:r w:rsidR="00506C63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x,y,z</w:t>
      </w:r>
      <w:r w:rsidR="00506C63" w:rsidRPr="00506C63">
        <w:rPr>
          <w:rFonts w:ascii="Times New Roman" w:hAnsi="Times New Roman" w:cs="Times New Roman"/>
          <w:sz w:val="24"/>
          <w:szCs w:val="24"/>
        </w:rPr>
        <w:t xml:space="preserve"> </w:t>
      </w:r>
      <w:r w:rsidR="00506C63">
        <w:rPr>
          <w:rFonts w:ascii="Times New Roman" w:hAnsi="Times New Roman" w:cs="Times New Roman"/>
          <w:sz w:val="24"/>
          <w:szCs w:val="24"/>
        </w:rPr>
        <w:t xml:space="preserve"> 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63">
        <w:rPr>
          <w:rFonts w:ascii="Times New Roman" w:hAnsi="Times New Roman" w:cs="Times New Roman"/>
          <w:sz w:val="24"/>
          <w:szCs w:val="24"/>
        </w:rPr>
        <w:t>{A, B}</w:t>
      </w:r>
    </w:p>
    <w:p w:rsidR="00D2218E" w:rsidRDefault="00D2218E" w:rsidP="00597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6C63" w:rsidRDefault="00CF72E0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30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30C2">
        <w:rPr>
          <w:rFonts w:ascii="Times New Roman" w:hAnsi="Times New Roman" w:cs="Times New Roman"/>
          <w:sz w:val="24"/>
          <w:szCs w:val="24"/>
        </w:rPr>
        <w:t xml:space="preserve">Aşağıda verilen  genişletilmiş biçim (ing. </w:t>
      </w:r>
      <w:r w:rsidR="004A30C2" w:rsidRPr="001F6DCE">
        <w:rPr>
          <w:rFonts w:ascii="Times New Roman" w:hAnsi="Times New Roman" w:cs="Times New Roman"/>
          <w:i/>
          <w:sz w:val="24"/>
          <w:szCs w:val="24"/>
        </w:rPr>
        <w:t>extensive form</w:t>
      </w:r>
      <w:r w:rsidR="004A30C2">
        <w:rPr>
          <w:rFonts w:ascii="Times New Roman" w:hAnsi="Times New Roman" w:cs="Times New Roman"/>
          <w:sz w:val="24"/>
          <w:szCs w:val="24"/>
        </w:rPr>
        <w:t>) oyun için:</w:t>
      </w:r>
    </w:p>
    <w:p w:rsidR="004A30C2" w:rsidRDefault="004A30C2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0C2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Birinci oyuncunun ikinci karar düğümünde başlayan altoyun (</w:t>
      </w:r>
      <w:r w:rsidRPr="001F6DCE">
        <w:rPr>
          <w:rFonts w:ascii="Times New Roman" w:hAnsi="Times New Roman" w:cs="Times New Roman"/>
          <w:i/>
          <w:sz w:val="24"/>
          <w:szCs w:val="24"/>
        </w:rPr>
        <w:t>subgame</w:t>
      </w:r>
      <w:r>
        <w:rPr>
          <w:rFonts w:ascii="Times New Roman" w:hAnsi="Times New Roman" w:cs="Times New Roman"/>
          <w:sz w:val="24"/>
          <w:szCs w:val="24"/>
        </w:rPr>
        <w:t>) için saf strateji Nash Dengesini bulunuz.</w:t>
      </w:r>
    </w:p>
    <w:p w:rsidR="004A30C2" w:rsidRDefault="004A30C2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0C2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Oyunun tamamı için Altoyun Mükemmel (</w:t>
      </w:r>
      <w:r w:rsidRPr="001F6DCE">
        <w:rPr>
          <w:rFonts w:ascii="Times New Roman" w:hAnsi="Times New Roman" w:cs="Times New Roman"/>
          <w:i/>
          <w:sz w:val="24"/>
          <w:szCs w:val="24"/>
        </w:rPr>
        <w:t>Subgame Perfect</w:t>
      </w:r>
      <w:r>
        <w:rPr>
          <w:rFonts w:ascii="Times New Roman" w:hAnsi="Times New Roman" w:cs="Times New Roman"/>
          <w:sz w:val="24"/>
          <w:szCs w:val="24"/>
        </w:rPr>
        <w:t>) Nash Dengelerini bulunuz. Bulduğunuz Nash Denge(lerini) aşağıdaki örnekte gösterildiği gibi yazınız.</w:t>
      </w:r>
    </w:p>
    <w:p w:rsidR="003330FA" w:rsidRDefault="003330FA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30C2" w:rsidRDefault="004A30C2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Örnek: ((Not, Withdraw), (Withdraw, Withdraw)) : 1. Oyuncu 1. Karar düğümünde “Not”, ikinci karar düğümünde ise “Withdraw” oynamış, 2. Oyuncu ise her iki karar düğümünde de “Withdraw” oynamıştır.</w:t>
      </w:r>
    </w:p>
    <w:p w:rsidR="00D2218E" w:rsidRDefault="00D2218E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18E" w:rsidRDefault="00CF72E0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744112" cy="35247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C943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2E0" w:rsidRDefault="00CF72E0" w:rsidP="00CF7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72E0" w:rsidRDefault="00CF72E0" w:rsidP="00CF7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72E0" w:rsidRDefault="00CF72E0" w:rsidP="00CF7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a) </w:t>
      </w:r>
      <w:r>
        <w:rPr>
          <w:rFonts w:ascii="Times New Roman" w:hAnsi="Times New Roman" w:cs="Times New Roman"/>
          <w:sz w:val="24"/>
          <w:szCs w:val="24"/>
        </w:rPr>
        <w:t xml:space="preserve">Aşağıdaki oyunda satır oyuncusu </w:t>
      </w:r>
      <w:r w:rsidRPr="00CF72E0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olasılıkla Up ve (</w:t>
      </w:r>
      <w:r w:rsidRPr="00CF72E0">
        <w:rPr>
          <w:rFonts w:ascii="Times New Roman" w:hAnsi="Times New Roman" w:cs="Times New Roman"/>
          <w:b/>
          <w:i/>
          <w:sz w:val="24"/>
          <w:szCs w:val="24"/>
        </w:rPr>
        <w:t>1-p</w:t>
      </w:r>
      <w:r>
        <w:rPr>
          <w:rFonts w:ascii="Times New Roman" w:hAnsi="Times New Roman" w:cs="Times New Roman"/>
          <w:sz w:val="24"/>
          <w:szCs w:val="24"/>
        </w:rPr>
        <w:t>) olasılıkla Down oynadığı bir karma (mixed) strateji kullanıyor. Seçebileceği en iyi p değeri nedir? Hesaplayınız.</w:t>
      </w:r>
    </w:p>
    <w:p w:rsidR="00CF72E0" w:rsidRPr="00506C63" w:rsidRDefault="00CF72E0" w:rsidP="00CF7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245"/>
        <w:gridCol w:w="1155"/>
      </w:tblGrid>
      <w:tr w:rsidR="00CF72E0" w:rsidTr="00090879">
        <w:trPr>
          <w:trHeight w:val="375"/>
        </w:trPr>
        <w:tc>
          <w:tcPr>
            <w:tcW w:w="945" w:type="dxa"/>
            <w:tcBorders>
              <w:bottom w:val="single" w:sz="18" w:space="0" w:color="auto"/>
              <w:right w:val="single" w:sz="18" w:space="0" w:color="auto"/>
            </w:tcBorders>
          </w:tcPr>
          <w:p w:rsidR="00CF72E0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F72E0" w:rsidRPr="00B77836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18" w:space="0" w:color="auto"/>
            </w:tcBorders>
          </w:tcPr>
          <w:p w:rsidR="00CF72E0" w:rsidRPr="00B77836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</w:tr>
      <w:tr w:rsidR="00CF72E0" w:rsidTr="00090879">
        <w:trPr>
          <w:trHeight w:val="525"/>
        </w:trPr>
        <w:tc>
          <w:tcPr>
            <w:tcW w:w="94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72E0" w:rsidRPr="00B77836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F72E0" w:rsidRPr="00B77836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4 , 2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CF72E0" w:rsidRPr="00B77836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5 , 1</w:t>
            </w:r>
          </w:p>
        </w:tc>
      </w:tr>
      <w:tr w:rsidR="00CF72E0" w:rsidTr="00090879">
        <w:trPr>
          <w:trHeight w:val="480"/>
        </w:trPr>
        <w:tc>
          <w:tcPr>
            <w:tcW w:w="945" w:type="dxa"/>
            <w:tcBorders>
              <w:top w:val="single" w:sz="8" w:space="0" w:color="auto"/>
              <w:right w:val="single" w:sz="18" w:space="0" w:color="auto"/>
            </w:tcBorders>
          </w:tcPr>
          <w:p w:rsidR="00CF72E0" w:rsidRPr="00B77836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6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CF72E0" w:rsidRPr="00562977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6 , 0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</w:tcBorders>
          </w:tcPr>
          <w:p w:rsidR="00CF72E0" w:rsidRPr="00562977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3 , 3</w:t>
            </w:r>
          </w:p>
        </w:tc>
      </w:tr>
    </w:tbl>
    <w:p w:rsidR="00CF72E0" w:rsidRDefault="00CF72E0" w:rsidP="00CF7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2D37" w:rsidRDefault="006B2D37" w:rsidP="00CF7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72E0" w:rsidRDefault="00CF72E0" w:rsidP="00CF72E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Aşağıdaki oyunda her iki oyuncu da karma stratejiler kullanarak bir Nash Dengesine ulaşıyor. </w:t>
      </w:r>
      <w:r w:rsidRPr="00CF72E0">
        <w:rPr>
          <w:rFonts w:ascii="Times New Roman" w:hAnsi="Times New Roman" w:cs="Times New Roman"/>
          <w:b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CF72E0">
        <w:rPr>
          <w:rFonts w:ascii="Times New Roman" w:hAnsi="Times New Roman" w:cs="Times New Roman"/>
          <w:b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, sırasıyla, satır ve sütün oyuncusunun karma strateji  Nash Dengesindeki Left oynama olasılıkları ise, X arttıkça </w:t>
      </w:r>
      <w:r w:rsidRPr="00CF72E0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CF72E0">
        <w:rPr>
          <w:rFonts w:ascii="Times New Roman" w:hAnsi="Times New Roman" w:cs="Times New Roman"/>
          <w:b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nasıl değişir?</w:t>
      </w:r>
    </w:p>
    <w:p w:rsidR="00CF72E0" w:rsidRDefault="00CF72E0" w:rsidP="00CF7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290"/>
        <w:gridCol w:w="1320"/>
      </w:tblGrid>
      <w:tr w:rsidR="00CF72E0" w:rsidTr="00090879">
        <w:trPr>
          <w:trHeight w:val="525"/>
        </w:trPr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</w:tcPr>
          <w:p w:rsidR="00CF72E0" w:rsidRPr="00E21D17" w:rsidRDefault="00CF72E0" w:rsidP="000908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\</w:t>
            </w:r>
            <w:r w:rsidRPr="00E21D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129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F72E0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18" w:space="0" w:color="auto"/>
            </w:tcBorders>
          </w:tcPr>
          <w:p w:rsidR="00CF72E0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</w:tr>
      <w:tr w:rsidR="00CF72E0" w:rsidTr="00090879">
        <w:trPr>
          <w:trHeight w:val="480"/>
        </w:trPr>
        <w:tc>
          <w:tcPr>
            <w:tcW w:w="117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72E0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F72E0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, 2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CF72E0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0 , 0</w:t>
            </w:r>
          </w:p>
        </w:tc>
      </w:tr>
      <w:tr w:rsidR="00CF72E0" w:rsidTr="00090879">
        <w:trPr>
          <w:trHeight w:val="495"/>
        </w:trPr>
        <w:tc>
          <w:tcPr>
            <w:tcW w:w="1170" w:type="dxa"/>
            <w:tcBorders>
              <w:top w:val="single" w:sz="8" w:space="0" w:color="auto"/>
              <w:right w:val="single" w:sz="18" w:space="0" w:color="auto"/>
            </w:tcBorders>
          </w:tcPr>
          <w:p w:rsidR="00CF72E0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CF72E0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</w:tcPr>
          <w:p w:rsidR="00CF72E0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2 , 2</w:t>
            </w:r>
          </w:p>
        </w:tc>
      </w:tr>
    </w:tbl>
    <w:p w:rsidR="00CF72E0" w:rsidRDefault="00CF72E0" w:rsidP="00597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62E4" w:rsidRDefault="005B62E4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72E0" w:rsidRDefault="00CF72E0" w:rsidP="00597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62E4" w:rsidRDefault="00CF72E0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F74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146F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8F7461">
        <w:rPr>
          <w:rFonts w:ascii="Times New Roman" w:hAnsi="Times New Roman" w:cs="Times New Roman"/>
          <w:sz w:val="24"/>
          <w:szCs w:val="24"/>
        </w:rPr>
        <w:t>bir  Eksik Bilgi (</w:t>
      </w:r>
      <w:r w:rsidR="001F6DCE">
        <w:rPr>
          <w:rFonts w:ascii="Times New Roman" w:hAnsi="Times New Roman" w:cs="Times New Roman"/>
          <w:sz w:val="24"/>
          <w:szCs w:val="24"/>
        </w:rPr>
        <w:t xml:space="preserve">ing. </w:t>
      </w:r>
      <w:r w:rsidR="008F7461" w:rsidRPr="001F6DCE">
        <w:rPr>
          <w:rFonts w:ascii="Times New Roman" w:hAnsi="Times New Roman" w:cs="Times New Roman"/>
          <w:i/>
          <w:sz w:val="24"/>
          <w:szCs w:val="24"/>
        </w:rPr>
        <w:t>Incomplete Information</w:t>
      </w:r>
      <w:r w:rsidR="008F7461">
        <w:rPr>
          <w:rFonts w:ascii="Times New Roman" w:hAnsi="Times New Roman" w:cs="Times New Roman"/>
          <w:sz w:val="24"/>
          <w:szCs w:val="24"/>
        </w:rPr>
        <w:t>) oyunu verilmiştir. Sütun oyuncusunun “Yaklaş (</w:t>
      </w:r>
      <w:r w:rsidR="008F7461" w:rsidRPr="001F6DCE">
        <w:rPr>
          <w:rFonts w:ascii="Times New Roman" w:hAnsi="Times New Roman" w:cs="Times New Roman"/>
          <w:i/>
          <w:sz w:val="24"/>
          <w:szCs w:val="24"/>
        </w:rPr>
        <w:t>meet</w:t>
      </w:r>
      <w:r w:rsidR="008F7461">
        <w:rPr>
          <w:rFonts w:ascii="Times New Roman" w:hAnsi="Times New Roman" w:cs="Times New Roman"/>
          <w:sz w:val="24"/>
          <w:szCs w:val="24"/>
        </w:rPr>
        <w:t>)” ve “Kaç (</w:t>
      </w:r>
      <w:r w:rsidR="008F7461" w:rsidRPr="001F6DCE">
        <w:rPr>
          <w:rFonts w:ascii="Times New Roman" w:hAnsi="Times New Roman" w:cs="Times New Roman"/>
          <w:i/>
          <w:sz w:val="24"/>
          <w:szCs w:val="24"/>
        </w:rPr>
        <w:t>avoid</w:t>
      </w:r>
      <w:r w:rsidR="008F7461">
        <w:rPr>
          <w:rFonts w:ascii="Times New Roman" w:hAnsi="Times New Roman" w:cs="Times New Roman"/>
          <w:sz w:val="24"/>
          <w:szCs w:val="24"/>
        </w:rPr>
        <w:t>)” iki farklı tipi vardır. Sütun oyuncusu (P</w:t>
      </w:r>
      <w:r w:rsidR="008F7461" w:rsidRPr="001F6D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F7461">
        <w:rPr>
          <w:rFonts w:ascii="Times New Roman" w:hAnsi="Times New Roman" w:cs="Times New Roman"/>
          <w:sz w:val="24"/>
          <w:szCs w:val="24"/>
        </w:rPr>
        <w:t>) tipini bilmekte fakat Satır oyuncusu (P</w:t>
      </w:r>
      <w:r w:rsidR="008F7461" w:rsidRPr="001F6DC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F7461">
        <w:rPr>
          <w:rFonts w:ascii="Times New Roman" w:hAnsi="Times New Roman" w:cs="Times New Roman"/>
          <w:sz w:val="24"/>
          <w:szCs w:val="24"/>
        </w:rPr>
        <w:t>) P</w:t>
      </w:r>
      <w:r w:rsidR="008F7461" w:rsidRPr="001F6D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F7461">
        <w:rPr>
          <w:rFonts w:ascii="Times New Roman" w:hAnsi="Times New Roman" w:cs="Times New Roman"/>
          <w:sz w:val="24"/>
          <w:szCs w:val="24"/>
        </w:rPr>
        <w:t>’nin tipini bilmemektedi</w:t>
      </w:r>
      <w:r w:rsidR="00722384">
        <w:rPr>
          <w:rFonts w:ascii="Times New Roman" w:hAnsi="Times New Roman" w:cs="Times New Roman"/>
          <w:sz w:val="24"/>
          <w:szCs w:val="24"/>
        </w:rPr>
        <w:t>r. Oyuncular eş zamanlı olarak A veya B</w:t>
      </w:r>
      <w:r w:rsidR="001F6DCE">
        <w:rPr>
          <w:rFonts w:ascii="Times New Roman" w:hAnsi="Times New Roman" w:cs="Times New Roman"/>
          <w:sz w:val="24"/>
          <w:szCs w:val="24"/>
        </w:rPr>
        <w:t xml:space="preserve"> saf (ing. </w:t>
      </w:r>
      <w:r w:rsidR="001F6DCE" w:rsidRPr="001F6DCE">
        <w:rPr>
          <w:rFonts w:ascii="Times New Roman" w:hAnsi="Times New Roman" w:cs="Times New Roman"/>
          <w:i/>
          <w:sz w:val="24"/>
          <w:szCs w:val="24"/>
        </w:rPr>
        <w:t>pure</w:t>
      </w:r>
      <w:r w:rsidR="001F6DCE">
        <w:rPr>
          <w:rFonts w:ascii="Times New Roman" w:hAnsi="Times New Roman" w:cs="Times New Roman"/>
          <w:sz w:val="24"/>
          <w:szCs w:val="24"/>
        </w:rPr>
        <w:t xml:space="preserve">) stratejilerinden </w:t>
      </w:r>
      <w:r w:rsidR="008F7461">
        <w:rPr>
          <w:rFonts w:ascii="Times New Roman" w:hAnsi="Times New Roman" w:cs="Times New Roman"/>
          <w:sz w:val="24"/>
          <w:szCs w:val="24"/>
        </w:rPr>
        <w:t xml:space="preserve"> birini seçeceklerdir. Kazanç matrisleri aşağıda verilmiş olup  sütun oyuncusu </w:t>
      </w:r>
      <w:r w:rsidR="008F7461" w:rsidRPr="00722384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8F7461">
        <w:rPr>
          <w:rFonts w:ascii="Times New Roman" w:hAnsi="Times New Roman" w:cs="Times New Roman"/>
          <w:sz w:val="24"/>
          <w:szCs w:val="24"/>
        </w:rPr>
        <w:t xml:space="preserve"> olasılıkla “Yaklaş”, (</w:t>
      </w:r>
      <w:r w:rsidR="008F7461" w:rsidRPr="00722384">
        <w:rPr>
          <w:rFonts w:ascii="Times New Roman" w:hAnsi="Times New Roman" w:cs="Times New Roman"/>
          <w:b/>
          <w:i/>
          <w:sz w:val="24"/>
          <w:szCs w:val="24"/>
        </w:rPr>
        <w:t>1-p</w:t>
      </w:r>
      <w:r w:rsidR="008F7461">
        <w:rPr>
          <w:rFonts w:ascii="Times New Roman" w:hAnsi="Times New Roman" w:cs="Times New Roman"/>
          <w:sz w:val="24"/>
          <w:szCs w:val="24"/>
        </w:rPr>
        <w:t xml:space="preserve">) olasılıkla ise “Kaç” tipindedir. </w:t>
      </w:r>
    </w:p>
    <w:p w:rsidR="006B2D37" w:rsidRDefault="006B2D37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384" w:rsidRDefault="00722384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290"/>
        <w:gridCol w:w="1320"/>
      </w:tblGrid>
      <w:tr w:rsidR="00722384" w:rsidTr="00090879">
        <w:trPr>
          <w:trHeight w:val="525"/>
        </w:trPr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</w:tcPr>
          <w:p w:rsidR="00722384" w:rsidRPr="00E21D17" w:rsidRDefault="00722384" w:rsidP="000908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Yaklaş</w:t>
            </w:r>
          </w:p>
        </w:tc>
        <w:tc>
          <w:tcPr>
            <w:tcW w:w="129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1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22384" w:rsidTr="00090879">
        <w:trPr>
          <w:trHeight w:val="480"/>
        </w:trPr>
        <w:tc>
          <w:tcPr>
            <w:tcW w:w="117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2 , 1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0 , 0</w:t>
            </w:r>
          </w:p>
        </w:tc>
      </w:tr>
      <w:tr w:rsidR="00722384" w:rsidTr="00090879">
        <w:trPr>
          <w:trHeight w:val="495"/>
        </w:trPr>
        <w:tc>
          <w:tcPr>
            <w:tcW w:w="1170" w:type="dxa"/>
            <w:tcBorders>
              <w:top w:val="single" w:sz="8" w:space="0" w:color="auto"/>
              <w:right w:val="single" w:sz="1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1 , 0</w:t>
            </w:r>
          </w:p>
        </w:tc>
      </w:tr>
    </w:tbl>
    <w:p w:rsidR="00722384" w:rsidRDefault="00722384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72E0" w:rsidRDefault="00CF72E0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290"/>
        <w:gridCol w:w="1320"/>
      </w:tblGrid>
      <w:tr w:rsidR="00722384" w:rsidTr="00090879">
        <w:trPr>
          <w:trHeight w:val="525"/>
        </w:trPr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</w:tcPr>
          <w:p w:rsidR="00722384" w:rsidRPr="00E21D17" w:rsidRDefault="00722384" w:rsidP="000908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Kaç</w:t>
            </w:r>
          </w:p>
        </w:tc>
        <w:tc>
          <w:tcPr>
            <w:tcW w:w="129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1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22384" w:rsidTr="00090879">
        <w:trPr>
          <w:trHeight w:val="480"/>
        </w:trPr>
        <w:tc>
          <w:tcPr>
            <w:tcW w:w="117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2 , 0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0 , 2</w:t>
            </w:r>
          </w:p>
        </w:tc>
      </w:tr>
      <w:tr w:rsidR="00722384" w:rsidTr="00090879">
        <w:trPr>
          <w:trHeight w:val="495"/>
        </w:trPr>
        <w:tc>
          <w:tcPr>
            <w:tcW w:w="1170" w:type="dxa"/>
            <w:tcBorders>
              <w:top w:val="single" w:sz="8" w:space="0" w:color="auto"/>
              <w:right w:val="single" w:sz="1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</w:tcPr>
          <w:p w:rsidR="00722384" w:rsidRDefault="00722384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1 , 0</w:t>
            </w:r>
          </w:p>
        </w:tc>
      </w:tr>
    </w:tbl>
    <w:p w:rsidR="00722384" w:rsidRDefault="00722384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384" w:rsidRDefault="00722384" w:rsidP="0072238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2384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84">
        <w:rPr>
          <w:rFonts w:ascii="Times New Roman" w:hAnsi="Times New Roman" w:cs="Times New Roman"/>
          <w:b/>
          <w:sz w:val="28"/>
          <w:szCs w:val="28"/>
        </w:rPr>
        <w:t>= 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için varsa bir saf strateji Bayesian Dengesi bulunuz.</w:t>
      </w:r>
    </w:p>
    <w:p w:rsidR="00722384" w:rsidRDefault="00722384" w:rsidP="0072238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2384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84">
        <w:rPr>
          <w:rFonts w:ascii="Times New Roman" w:hAnsi="Times New Roman" w:cs="Times New Roman"/>
          <w:b/>
          <w:sz w:val="28"/>
          <w:szCs w:val="28"/>
        </w:rPr>
        <w:t>= 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için varsa bir saf strateji Bayesian Dengesi bulunuz.</w:t>
      </w:r>
    </w:p>
    <w:p w:rsidR="00722384" w:rsidRDefault="00722384" w:rsidP="00DD0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72E0" w:rsidRDefault="00CF72E0" w:rsidP="00CF7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72E0" w:rsidRDefault="00CF72E0" w:rsidP="00CF7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72E0" w:rsidRDefault="00CF72E0" w:rsidP="00CF7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72E0" w:rsidRDefault="00CF72E0" w:rsidP="00CF7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72E0" w:rsidRDefault="00CF72E0" w:rsidP="00CF7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</w:p>
    <w:tbl>
      <w:tblPr>
        <w:tblW w:w="0" w:type="auto"/>
        <w:tblInd w:w="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245"/>
        <w:gridCol w:w="1155"/>
      </w:tblGrid>
      <w:tr w:rsidR="00CF72E0" w:rsidTr="00090879">
        <w:trPr>
          <w:trHeight w:val="375"/>
        </w:trPr>
        <w:tc>
          <w:tcPr>
            <w:tcW w:w="945" w:type="dxa"/>
            <w:tcBorders>
              <w:bottom w:val="single" w:sz="18" w:space="0" w:color="auto"/>
              <w:right w:val="single" w:sz="18" w:space="0" w:color="auto"/>
            </w:tcBorders>
          </w:tcPr>
          <w:p w:rsidR="00CF72E0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F72E0" w:rsidRPr="00B77836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18" w:space="0" w:color="auto"/>
            </w:tcBorders>
          </w:tcPr>
          <w:p w:rsidR="00CF72E0" w:rsidRPr="00B77836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72E0" w:rsidTr="00090879">
        <w:trPr>
          <w:trHeight w:val="525"/>
        </w:trPr>
        <w:tc>
          <w:tcPr>
            <w:tcW w:w="94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72E0" w:rsidRPr="00B77836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F72E0" w:rsidRPr="00B77836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4 , 4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CF72E0" w:rsidRPr="00B77836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0 , 5</w:t>
            </w:r>
          </w:p>
        </w:tc>
      </w:tr>
      <w:tr w:rsidR="00CF72E0" w:rsidTr="00090879">
        <w:trPr>
          <w:trHeight w:val="480"/>
        </w:trPr>
        <w:tc>
          <w:tcPr>
            <w:tcW w:w="945" w:type="dxa"/>
            <w:tcBorders>
              <w:top w:val="single" w:sz="8" w:space="0" w:color="auto"/>
              <w:right w:val="single" w:sz="18" w:space="0" w:color="auto"/>
            </w:tcBorders>
          </w:tcPr>
          <w:p w:rsidR="00CF72E0" w:rsidRPr="00B77836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CF72E0" w:rsidRPr="00562977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5 , 0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</w:tcBorders>
          </w:tcPr>
          <w:p w:rsidR="00CF72E0" w:rsidRPr="00562977" w:rsidRDefault="00CF72E0" w:rsidP="000908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1 , 1</w:t>
            </w:r>
          </w:p>
        </w:tc>
      </w:tr>
    </w:tbl>
    <w:p w:rsidR="00CF72E0" w:rsidRDefault="00CF72E0" w:rsidP="00CF7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72E0" w:rsidRDefault="00CF72E0" w:rsidP="00CF7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Yukardaki Tutsak İkilemi (</w:t>
      </w:r>
      <w:r w:rsidR="001F6DCE">
        <w:rPr>
          <w:rFonts w:ascii="Times New Roman" w:hAnsi="Times New Roman" w:cs="Times New Roman"/>
          <w:sz w:val="24"/>
          <w:szCs w:val="24"/>
        </w:rPr>
        <w:t xml:space="preserve">ing. </w:t>
      </w:r>
      <w:r w:rsidRPr="001F6DCE">
        <w:rPr>
          <w:rFonts w:ascii="Times New Roman" w:hAnsi="Times New Roman" w:cs="Times New Roman"/>
          <w:i/>
          <w:sz w:val="24"/>
          <w:szCs w:val="24"/>
        </w:rPr>
        <w:t>Prisoner’s Dilemma</w:t>
      </w:r>
      <w:r>
        <w:rPr>
          <w:rFonts w:ascii="Times New Roman" w:hAnsi="Times New Roman" w:cs="Times New Roman"/>
          <w:sz w:val="24"/>
          <w:szCs w:val="24"/>
        </w:rPr>
        <w:t>) oyunu için δ’nın hangi değerleri için aşağıda verilen fTT tekrarlı oyun stratejisi bir Altoyun Mükemmel Denge (</w:t>
      </w:r>
      <w:r w:rsidR="001F6DCE">
        <w:rPr>
          <w:rFonts w:ascii="Times New Roman" w:hAnsi="Times New Roman" w:cs="Times New Roman"/>
          <w:sz w:val="24"/>
          <w:szCs w:val="24"/>
        </w:rPr>
        <w:t xml:space="preserve">ing. </w:t>
      </w:r>
      <w:r w:rsidRPr="001F6DCE">
        <w:rPr>
          <w:rFonts w:ascii="Times New Roman" w:hAnsi="Times New Roman" w:cs="Times New Roman"/>
          <w:i/>
          <w:sz w:val="24"/>
          <w:szCs w:val="24"/>
        </w:rPr>
        <w:t>Subgame Perfect Equilibrium</w:t>
      </w:r>
      <w:r>
        <w:rPr>
          <w:rFonts w:ascii="Times New Roman" w:hAnsi="Times New Roman" w:cs="Times New Roman"/>
          <w:sz w:val="24"/>
          <w:szCs w:val="24"/>
        </w:rPr>
        <w:t>) oluşturur?</w:t>
      </w:r>
    </w:p>
    <w:p w:rsidR="00CF72E0" w:rsidRDefault="00CF72E0" w:rsidP="00CF7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72E0" w:rsidRDefault="00CF72E0" w:rsidP="00CF7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01C8">
        <w:rPr>
          <w:rFonts w:ascii="Times New Roman" w:hAnsi="Times New Roman" w:cs="Times New Roman"/>
          <w:b/>
          <w:sz w:val="24"/>
          <w:szCs w:val="24"/>
        </w:rPr>
        <w:t>forgiving Tit-for-Tat (fTT)</w:t>
      </w:r>
      <w:r>
        <w:rPr>
          <w:rFonts w:ascii="Times New Roman" w:hAnsi="Times New Roman" w:cs="Times New Roman"/>
          <w:sz w:val="24"/>
          <w:szCs w:val="24"/>
        </w:rPr>
        <w:t>: İlk turda (k = 1) oyuna İşbirliği (C) modunda başla. Bir önceki turda (</w:t>
      </w:r>
      <w:r w:rsidRPr="009E01C8">
        <w:rPr>
          <w:rFonts w:ascii="Times New Roman" w:hAnsi="Times New Roman" w:cs="Times New Roman"/>
          <w:b/>
          <w:sz w:val="24"/>
          <w:szCs w:val="24"/>
        </w:rPr>
        <w:t>k-1.</w:t>
      </w:r>
      <w:r>
        <w:rPr>
          <w:rFonts w:ascii="Times New Roman" w:hAnsi="Times New Roman" w:cs="Times New Roman"/>
          <w:sz w:val="24"/>
          <w:szCs w:val="24"/>
        </w:rPr>
        <w:t xml:space="preserve"> turda) rakip İhanet (D) ve sen İşbirliği (C) oynadınız ise </w:t>
      </w:r>
      <w:r w:rsidRPr="009E01C8">
        <w:rPr>
          <w:rFonts w:ascii="Times New Roman" w:hAnsi="Times New Roman" w:cs="Times New Roman"/>
          <w:b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turda İhanet (D) oyna. Bir önceki turda sen İhanet (D) oynamış isen (rakip ne oynamış olursa olsun) </w:t>
      </w:r>
      <w:r w:rsidRPr="009E01C8">
        <w:rPr>
          <w:rFonts w:ascii="Times New Roman" w:hAnsi="Times New Roman" w:cs="Times New Roman"/>
          <w:b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turda İşbirliği (C) oyna.</w:t>
      </w:r>
    </w:p>
    <w:p w:rsidR="00CF72E0" w:rsidRDefault="00CF72E0" w:rsidP="00CF7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72E0" w:rsidRPr="005971FE" w:rsidRDefault="00CF72E0" w:rsidP="00CF7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461">
        <w:rPr>
          <w:rFonts w:ascii="Times New Roman" w:hAnsi="Times New Roman" w:cs="Times New Roman"/>
          <w:sz w:val="24"/>
          <w:szCs w:val="24"/>
          <w:u w:val="single"/>
        </w:rPr>
        <w:t>Örnek</w:t>
      </w:r>
      <w:r>
        <w:rPr>
          <w:rFonts w:ascii="Times New Roman" w:hAnsi="Times New Roman" w:cs="Times New Roman"/>
          <w:sz w:val="24"/>
          <w:szCs w:val="24"/>
        </w:rPr>
        <w:t xml:space="preserve">: birinci oyuncunun rastgele oynadığı bir tekrarlı oyunda, ikinci oyuncu </w:t>
      </w:r>
      <w:r w:rsidRPr="005971FE">
        <w:rPr>
          <w:rFonts w:ascii="Times New Roman" w:hAnsi="Times New Roman" w:cs="Times New Roman"/>
          <w:b/>
          <w:sz w:val="24"/>
          <w:szCs w:val="24"/>
        </w:rPr>
        <w:t>fTT</w:t>
      </w:r>
      <w:r>
        <w:rPr>
          <w:rFonts w:ascii="Times New Roman" w:hAnsi="Times New Roman" w:cs="Times New Roman"/>
          <w:sz w:val="24"/>
          <w:szCs w:val="24"/>
        </w:rPr>
        <w:t xml:space="preserve"> oynuyor. (D,</w:t>
      </w:r>
      <w:r w:rsidRPr="005971F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), (D, </w:t>
      </w:r>
      <w:r w:rsidRPr="005971F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), (D, </w:t>
      </w:r>
      <w:r w:rsidRPr="005971F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), (C, </w:t>
      </w:r>
      <w:r w:rsidRPr="005971F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), (C, </w:t>
      </w:r>
      <w:r w:rsidRPr="005971F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), (D,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), (C, </w:t>
      </w:r>
      <w:r w:rsidRPr="005971F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), (C, </w:t>
      </w:r>
      <w:r w:rsidRPr="005971F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), (C, </w:t>
      </w:r>
      <w:r w:rsidRPr="005971F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), (D, </w:t>
      </w:r>
      <w:r w:rsidRPr="005971F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72E0" w:rsidRDefault="00CF72E0" w:rsidP="00DD01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72E0" w:rsidRDefault="00CF72E0" w:rsidP="00DD01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01DF" w:rsidRDefault="00F4146F" w:rsidP="00DD01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Aşağıda bir Sinyal Oyunu (</w:t>
      </w:r>
      <w:r w:rsidR="001F6DCE">
        <w:rPr>
          <w:rFonts w:ascii="Times New Roman" w:hAnsi="Times New Roman" w:cs="Times New Roman"/>
          <w:sz w:val="24"/>
          <w:szCs w:val="24"/>
        </w:rPr>
        <w:t xml:space="preserve">ing. </w:t>
      </w:r>
      <w:r w:rsidRPr="001F6DCE">
        <w:rPr>
          <w:rFonts w:ascii="Times New Roman" w:hAnsi="Times New Roman" w:cs="Times New Roman"/>
          <w:i/>
          <w:sz w:val="24"/>
          <w:szCs w:val="24"/>
        </w:rPr>
        <w:t>Signalling Game</w:t>
      </w:r>
      <w:r>
        <w:rPr>
          <w:rFonts w:ascii="Times New Roman" w:hAnsi="Times New Roman" w:cs="Times New Roman"/>
          <w:sz w:val="24"/>
          <w:szCs w:val="24"/>
        </w:rPr>
        <w:t xml:space="preserve">) verilmiştir. Ali (A),  Beril’i (B) yemeğe çıkarır. Beril </w:t>
      </w:r>
      <w:r w:rsidR="003A2A4E">
        <w:rPr>
          <w:rFonts w:ascii="Times New Roman" w:hAnsi="Times New Roman" w:cs="Times New Roman"/>
          <w:sz w:val="24"/>
          <w:szCs w:val="24"/>
        </w:rPr>
        <w:t>“</w:t>
      </w:r>
      <w:r w:rsidR="00CF72E0">
        <w:rPr>
          <w:rFonts w:ascii="Times New Roman" w:hAnsi="Times New Roman" w:cs="Times New Roman"/>
          <w:sz w:val="24"/>
          <w:szCs w:val="24"/>
        </w:rPr>
        <w:t>Zeki (</w:t>
      </w:r>
      <w:r w:rsidR="00CF72E0" w:rsidRPr="001F6DCE">
        <w:rPr>
          <w:rFonts w:ascii="Times New Roman" w:hAnsi="Times New Roman" w:cs="Times New Roman"/>
          <w:i/>
          <w:sz w:val="24"/>
          <w:szCs w:val="24"/>
        </w:rPr>
        <w:t>S</w:t>
      </w:r>
      <w:r w:rsidRPr="001F6DCE">
        <w:rPr>
          <w:rFonts w:ascii="Times New Roman" w:hAnsi="Times New Roman" w:cs="Times New Roman"/>
          <w:i/>
          <w:sz w:val="24"/>
          <w:szCs w:val="24"/>
        </w:rPr>
        <w:t>mart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2A4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bir erkekle evlenmek ister ancak Ali’nin zeki olup olmadığını bilmemektedir. Öte yandan Beril Ali’nin 1/3 olasılıkla zeki olduğuna inanmaktadır (</w:t>
      </w:r>
      <w:r w:rsidRPr="001F6DCE">
        <w:rPr>
          <w:rFonts w:ascii="Times New Roman" w:hAnsi="Times New Roman" w:cs="Times New Roman"/>
          <w:i/>
          <w:sz w:val="24"/>
          <w:szCs w:val="24"/>
        </w:rPr>
        <w:t>belief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4146F" w:rsidRDefault="00F4146F" w:rsidP="00DD01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ise yemekte </w:t>
      </w:r>
      <w:r w:rsidR="003A2A4E">
        <w:rPr>
          <w:rFonts w:ascii="Times New Roman" w:hAnsi="Times New Roman" w:cs="Times New Roman"/>
          <w:sz w:val="24"/>
          <w:szCs w:val="24"/>
        </w:rPr>
        <w:t>“</w:t>
      </w:r>
      <w:r w:rsidR="00CF72E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omik </w:t>
      </w:r>
      <w:r w:rsidR="00CF72E0">
        <w:rPr>
          <w:rFonts w:ascii="Times New Roman" w:hAnsi="Times New Roman" w:cs="Times New Roman"/>
          <w:sz w:val="24"/>
          <w:szCs w:val="24"/>
        </w:rPr>
        <w:t>(</w:t>
      </w:r>
      <w:r w:rsidR="00CF72E0" w:rsidRPr="001F6DCE">
        <w:rPr>
          <w:rFonts w:ascii="Times New Roman" w:hAnsi="Times New Roman" w:cs="Times New Roman"/>
          <w:i/>
          <w:sz w:val="24"/>
          <w:szCs w:val="24"/>
        </w:rPr>
        <w:t>F</w:t>
      </w:r>
      <w:r w:rsidR="00C94F7A" w:rsidRPr="001F6DCE">
        <w:rPr>
          <w:rFonts w:ascii="Times New Roman" w:hAnsi="Times New Roman" w:cs="Times New Roman"/>
          <w:i/>
          <w:sz w:val="24"/>
          <w:szCs w:val="24"/>
        </w:rPr>
        <w:t>unny</w:t>
      </w:r>
      <w:r w:rsidR="003A2A4E">
        <w:rPr>
          <w:rFonts w:ascii="Times New Roman" w:hAnsi="Times New Roman" w:cs="Times New Roman"/>
          <w:sz w:val="24"/>
          <w:szCs w:val="24"/>
        </w:rPr>
        <w:t>)”</w:t>
      </w:r>
      <w:r w:rsidR="00C94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yada </w:t>
      </w:r>
      <w:r w:rsidR="003A2A4E">
        <w:rPr>
          <w:rFonts w:ascii="Times New Roman" w:hAnsi="Times New Roman" w:cs="Times New Roman"/>
          <w:sz w:val="24"/>
          <w:szCs w:val="24"/>
        </w:rPr>
        <w:t>“</w:t>
      </w:r>
      <w:r w:rsidR="00CF72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essiz</w:t>
      </w:r>
      <w:r w:rsidR="00CF72E0">
        <w:rPr>
          <w:rFonts w:ascii="Times New Roman" w:hAnsi="Times New Roman" w:cs="Times New Roman"/>
          <w:sz w:val="24"/>
          <w:szCs w:val="24"/>
        </w:rPr>
        <w:t xml:space="preserve"> (</w:t>
      </w:r>
      <w:r w:rsidR="00CF72E0" w:rsidRPr="001F6DCE">
        <w:rPr>
          <w:rFonts w:ascii="Times New Roman" w:hAnsi="Times New Roman" w:cs="Times New Roman"/>
          <w:i/>
          <w:sz w:val="24"/>
          <w:szCs w:val="24"/>
        </w:rPr>
        <w:t>Q</w:t>
      </w:r>
      <w:r w:rsidR="00C94F7A" w:rsidRPr="001F6DCE">
        <w:rPr>
          <w:rFonts w:ascii="Times New Roman" w:hAnsi="Times New Roman" w:cs="Times New Roman"/>
          <w:i/>
          <w:sz w:val="24"/>
          <w:szCs w:val="24"/>
        </w:rPr>
        <w:t>uite</w:t>
      </w:r>
      <w:r w:rsidR="00C94F7A">
        <w:rPr>
          <w:rFonts w:ascii="Times New Roman" w:hAnsi="Times New Roman" w:cs="Times New Roman"/>
          <w:sz w:val="24"/>
          <w:szCs w:val="24"/>
        </w:rPr>
        <w:t>)</w:t>
      </w:r>
      <w:r w:rsidR="003A2A4E">
        <w:rPr>
          <w:rFonts w:ascii="Times New Roman" w:hAnsi="Times New Roman" w:cs="Times New Roman"/>
          <w:sz w:val="24"/>
          <w:szCs w:val="24"/>
        </w:rPr>
        <w:t>”</w:t>
      </w:r>
      <w:r w:rsidR="00C94F7A">
        <w:rPr>
          <w:rFonts w:ascii="Times New Roman" w:hAnsi="Times New Roman" w:cs="Times New Roman"/>
          <w:sz w:val="24"/>
          <w:szCs w:val="24"/>
        </w:rPr>
        <w:t xml:space="preserve"> davranışlarından birini seçecektir. Ali’nin davranışını (verdiği sinyali) gözlemleyen Beril </w:t>
      </w:r>
      <w:r w:rsidR="003A2A4E">
        <w:rPr>
          <w:rFonts w:ascii="Times New Roman" w:hAnsi="Times New Roman" w:cs="Times New Roman"/>
          <w:sz w:val="24"/>
          <w:szCs w:val="24"/>
        </w:rPr>
        <w:t>“</w:t>
      </w:r>
      <w:r w:rsidR="00CF72E0">
        <w:rPr>
          <w:rFonts w:ascii="Times New Roman" w:hAnsi="Times New Roman" w:cs="Times New Roman"/>
          <w:sz w:val="24"/>
          <w:szCs w:val="24"/>
        </w:rPr>
        <w:t>Evlen (</w:t>
      </w:r>
      <w:r w:rsidR="00CF72E0" w:rsidRPr="001F6DCE">
        <w:rPr>
          <w:rFonts w:ascii="Times New Roman" w:hAnsi="Times New Roman" w:cs="Times New Roman"/>
          <w:i/>
          <w:sz w:val="24"/>
          <w:szCs w:val="24"/>
        </w:rPr>
        <w:t>M</w:t>
      </w:r>
      <w:r w:rsidR="00C94F7A" w:rsidRPr="001F6DCE">
        <w:rPr>
          <w:rFonts w:ascii="Times New Roman" w:hAnsi="Times New Roman" w:cs="Times New Roman"/>
          <w:i/>
          <w:sz w:val="24"/>
          <w:szCs w:val="24"/>
        </w:rPr>
        <w:t>arry</w:t>
      </w:r>
      <w:r w:rsidR="00C94F7A">
        <w:rPr>
          <w:rFonts w:ascii="Times New Roman" w:hAnsi="Times New Roman" w:cs="Times New Roman"/>
          <w:sz w:val="24"/>
          <w:szCs w:val="24"/>
        </w:rPr>
        <w:t>)</w:t>
      </w:r>
      <w:r w:rsidR="003A2A4E">
        <w:rPr>
          <w:rFonts w:ascii="Times New Roman" w:hAnsi="Times New Roman" w:cs="Times New Roman"/>
          <w:sz w:val="24"/>
          <w:szCs w:val="24"/>
        </w:rPr>
        <w:t>”</w:t>
      </w:r>
      <w:r w:rsidR="00C94F7A">
        <w:rPr>
          <w:rFonts w:ascii="Times New Roman" w:hAnsi="Times New Roman" w:cs="Times New Roman"/>
          <w:sz w:val="24"/>
          <w:szCs w:val="24"/>
        </w:rPr>
        <w:t xml:space="preserve"> yada </w:t>
      </w:r>
      <w:r w:rsidR="003A2A4E">
        <w:rPr>
          <w:rFonts w:ascii="Times New Roman" w:hAnsi="Times New Roman" w:cs="Times New Roman"/>
          <w:sz w:val="24"/>
          <w:szCs w:val="24"/>
        </w:rPr>
        <w:t>“</w:t>
      </w:r>
      <w:r w:rsidR="00CF72E0">
        <w:rPr>
          <w:rFonts w:ascii="Times New Roman" w:hAnsi="Times New Roman" w:cs="Times New Roman"/>
          <w:sz w:val="24"/>
          <w:szCs w:val="24"/>
        </w:rPr>
        <w:t>Terket (</w:t>
      </w:r>
      <w:r w:rsidR="00CF72E0" w:rsidRPr="001F6DCE">
        <w:rPr>
          <w:rFonts w:ascii="Times New Roman" w:hAnsi="Times New Roman" w:cs="Times New Roman"/>
          <w:i/>
          <w:sz w:val="24"/>
          <w:szCs w:val="24"/>
        </w:rPr>
        <w:t>D</w:t>
      </w:r>
      <w:r w:rsidR="00C94F7A" w:rsidRPr="001F6DCE">
        <w:rPr>
          <w:rFonts w:ascii="Times New Roman" w:hAnsi="Times New Roman" w:cs="Times New Roman"/>
          <w:i/>
          <w:sz w:val="24"/>
          <w:szCs w:val="24"/>
        </w:rPr>
        <w:t>ump</w:t>
      </w:r>
      <w:r w:rsidR="00C94F7A">
        <w:rPr>
          <w:rFonts w:ascii="Times New Roman" w:hAnsi="Times New Roman" w:cs="Times New Roman"/>
          <w:sz w:val="24"/>
          <w:szCs w:val="24"/>
        </w:rPr>
        <w:t>)</w:t>
      </w:r>
      <w:r w:rsidR="003A2A4E">
        <w:rPr>
          <w:rFonts w:ascii="Times New Roman" w:hAnsi="Times New Roman" w:cs="Times New Roman"/>
          <w:sz w:val="24"/>
          <w:szCs w:val="24"/>
        </w:rPr>
        <w:t>”</w:t>
      </w:r>
      <w:r w:rsidR="00C94F7A">
        <w:rPr>
          <w:rFonts w:ascii="Times New Roman" w:hAnsi="Times New Roman" w:cs="Times New Roman"/>
          <w:sz w:val="24"/>
          <w:szCs w:val="24"/>
        </w:rPr>
        <w:t xml:space="preserve"> kararını verecektir.</w:t>
      </w:r>
    </w:p>
    <w:p w:rsidR="00C94F7A" w:rsidRDefault="00C94F7A" w:rsidP="00DD0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F7A" w:rsidRDefault="003A2A4E" w:rsidP="00DD01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315428" cy="287695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C450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8" cy="28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D4" w:rsidRDefault="001473D4" w:rsidP="00DD0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3D4" w:rsidRDefault="001473D4" w:rsidP="001473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73D4">
        <w:rPr>
          <w:rFonts w:ascii="Times New Roman" w:hAnsi="Times New Roman" w:cs="Times New Roman"/>
          <w:sz w:val="24"/>
          <w:szCs w:val="24"/>
        </w:rPr>
        <w:t>Ali’nin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iki tipi için de “</w:t>
      </w:r>
      <w:r w:rsidR="00CF72E0" w:rsidRPr="001F6DCE">
        <w:rPr>
          <w:rFonts w:ascii="Times New Roman" w:hAnsi="Times New Roman" w:cs="Times New Roman"/>
          <w:i/>
          <w:sz w:val="24"/>
          <w:szCs w:val="24"/>
        </w:rPr>
        <w:t>F</w:t>
      </w:r>
      <w:r w:rsidRPr="001F6DCE">
        <w:rPr>
          <w:rFonts w:ascii="Times New Roman" w:hAnsi="Times New Roman" w:cs="Times New Roman"/>
          <w:i/>
          <w:sz w:val="24"/>
          <w:szCs w:val="24"/>
        </w:rPr>
        <w:t>unny</w:t>
      </w:r>
      <w:r>
        <w:rPr>
          <w:rFonts w:ascii="Times New Roman" w:hAnsi="Times New Roman" w:cs="Times New Roman"/>
          <w:sz w:val="24"/>
          <w:szCs w:val="24"/>
        </w:rPr>
        <w:t xml:space="preserve">” oynadığını varsayalım. Bu varsayım altında bir PBE </w:t>
      </w:r>
      <w:r w:rsidR="00CF72E0">
        <w:rPr>
          <w:rFonts w:ascii="Times New Roman" w:hAnsi="Times New Roman" w:cs="Times New Roman"/>
          <w:sz w:val="24"/>
          <w:szCs w:val="24"/>
        </w:rPr>
        <w:t xml:space="preserve">‘ye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6DCE">
        <w:rPr>
          <w:rFonts w:ascii="Times New Roman" w:hAnsi="Times New Roman" w:cs="Times New Roman"/>
          <w:i/>
          <w:sz w:val="24"/>
          <w:szCs w:val="24"/>
        </w:rPr>
        <w:t>Perfect Bayesian Equilibrium</w:t>
      </w:r>
      <w:r>
        <w:rPr>
          <w:rFonts w:ascii="Times New Roman" w:hAnsi="Times New Roman" w:cs="Times New Roman"/>
          <w:sz w:val="24"/>
          <w:szCs w:val="24"/>
        </w:rPr>
        <w:t>) ulaşılabilirmi? Ulaşılabilirse PBE’yi bulunuz, ulaşılamaz ise nedenini açıklayınız.</w:t>
      </w:r>
    </w:p>
    <w:p w:rsidR="00CF72E0" w:rsidRDefault="00CF72E0" w:rsidP="00CF72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473D4" w:rsidRDefault="001473D4" w:rsidP="001473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73D4">
        <w:rPr>
          <w:rFonts w:ascii="Times New Roman" w:hAnsi="Times New Roman" w:cs="Times New Roman"/>
          <w:sz w:val="24"/>
          <w:szCs w:val="24"/>
        </w:rPr>
        <w:t>Ali’nin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CF72E0" w:rsidRPr="001F6DCE">
        <w:rPr>
          <w:rFonts w:ascii="Times New Roman" w:hAnsi="Times New Roman" w:cs="Times New Roman"/>
          <w:i/>
          <w:sz w:val="24"/>
          <w:szCs w:val="24"/>
        </w:rPr>
        <w:t>S</w:t>
      </w:r>
      <w:r w:rsidRPr="001F6DCE">
        <w:rPr>
          <w:rFonts w:ascii="Times New Roman" w:hAnsi="Times New Roman" w:cs="Times New Roman"/>
          <w:i/>
          <w:sz w:val="24"/>
          <w:szCs w:val="24"/>
        </w:rPr>
        <w:t>mart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tipi için “</w:t>
      </w:r>
      <w:r w:rsidR="00CF72E0" w:rsidRPr="001F6DCE">
        <w:rPr>
          <w:rFonts w:ascii="Times New Roman" w:hAnsi="Times New Roman" w:cs="Times New Roman"/>
          <w:i/>
          <w:sz w:val="24"/>
          <w:szCs w:val="24"/>
        </w:rPr>
        <w:t>Q</w:t>
      </w:r>
      <w:r w:rsidRPr="001F6DCE">
        <w:rPr>
          <w:rFonts w:ascii="Times New Roman" w:hAnsi="Times New Roman" w:cs="Times New Roman"/>
          <w:i/>
          <w:sz w:val="24"/>
          <w:szCs w:val="24"/>
        </w:rPr>
        <w:t>uiet</w:t>
      </w:r>
      <w:r>
        <w:rPr>
          <w:rFonts w:ascii="Times New Roman" w:hAnsi="Times New Roman" w:cs="Times New Roman"/>
          <w:sz w:val="24"/>
          <w:szCs w:val="24"/>
        </w:rPr>
        <w:t>” ve “</w:t>
      </w:r>
      <w:r w:rsidR="00CF72E0" w:rsidRPr="001F6DCE">
        <w:rPr>
          <w:rFonts w:ascii="Times New Roman" w:hAnsi="Times New Roman" w:cs="Times New Roman"/>
          <w:i/>
          <w:sz w:val="24"/>
          <w:szCs w:val="24"/>
        </w:rPr>
        <w:t>Dumb</w:t>
      </w:r>
      <w:r>
        <w:rPr>
          <w:rFonts w:ascii="Times New Roman" w:hAnsi="Times New Roman" w:cs="Times New Roman"/>
          <w:sz w:val="24"/>
          <w:szCs w:val="24"/>
        </w:rPr>
        <w:t>” tipi için “</w:t>
      </w:r>
      <w:r w:rsidR="00CF72E0" w:rsidRPr="001F6DCE">
        <w:rPr>
          <w:rFonts w:ascii="Times New Roman" w:hAnsi="Times New Roman" w:cs="Times New Roman"/>
          <w:i/>
          <w:sz w:val="24"/>
          <w:szCs w:val="24"/>
        </w:rPr>
        <w:t>F</w:t>
      </w:r>
      <w:r w:rsidRPr="001F6DCE">
        <w:rPr>
          <w:rFonts w:ascii="Times New Roman" w:hAnsi="Times New Roman" w:cs="Times New Roman"/>
          <w:i/>
          <w:sz w:val="24"/>
          <w:szCs w:val="24"/>
        </w:rPr>
        <w:t>unny</w:t>
      </w:r>
      <w:r>
        <w:rPr>
          <w:rFonts w:ascii="Times New Roman" w:hAnsi="Times New Roman" w:cs="Times New Roman"/>
          <w:sz w:val="24"/>
          <w:szCs w:val="24"/>
        </w:rPr>
        <w:t>” oynadığını varsayalım. Bu varsayım altında bir PBE</w:t>
      </w:r>
      <w:r w:rsidR="00CF72E0">
        <w:rPr>
          <w:rFonts w:ascii="Times New Roman" w:hAnsi="Times New Roman" w:cs="Times New Roman"/>
          <w:sz w:val="24"/>
          <w:szCs w:val="24"/>
        </w:rPr>
        <w:t>’ye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F6DCE">
        <w:rPr>
          <w:rFonts w:ascii="Times New Roman" w:hAnsi="Times New Roman" w:cs="Times New Roman"/>
          <w:i/>
          <w:sz w:val="24"/>
          <w:szCs w:val="24"/>
        </w:rPr>
        <w:t>Perfect Bayesian Equilibrium</w:t>
      </w:r>
      <w:r>
        <w:rPr>
          <w:rFonts w:ascii="Times New Roman" w:hAnsi="Times New Roman" w:cs="Times New Roman"/>
          <w:sz w:val="24"/>
          <w:szCs w:val="24"/>
        </w:rPr>
        <w:t>) ulaşılabilirmi? Ulaşılabilirse PBE’yi bulunuz, ulaşılamaz ise nedenini açıklayınız.</w:t>
      </w:r>
    </w:p>
    <w:p w:rsidR="006F6F55" w:rsidRPr="006F6F55" w:rsidRDefault="006F6F55" w:rsidP="001F6D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6F6F55" w:rsidRPr="006F6F55" w:rsidSect="00CF72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92B"/>
    <w:multiLevelType w:val="hybridMultilevel"/>
    <w:tmpl w:val="9200A9D2"/>
    <w:lvl w:ilvl="0" w:tplc="B65EC5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C9A"/>
    <w:multiLevelType w:val="hybridMultilevel"/>
    <w:tmpl w:val="0C988F7E"/>
    <w:lvl w:ilvl="0" w:tplc="FC388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4B89"/>
    <w:multiLevelType w:val="hybridMultilevel"/>
    <w:tmpl w:val="563A6014"/>
    <w:lvl w:ilvl="0" w:tplc="3F40FF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A4BC6"/>
    <w:multiLevelType w:val="hybridMultilevel"/>
    <w:tmpl w:val="E6B8BE44"/>
    <w:lvl w:ilvl="0" w:tplc="DE96B7AC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2A24"/>
    <w:multiLevelType w:val="hybridMultilevel"/>
    <w:tmpl w:val="CEECB0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1613B"/>
    <w:multiLevelType w:val="hybridMultilevel"/>
    <w:tmpl w:val="5FA83D74"/>
    <w:lvl w:ilvl="0" w:tplc="33D03C2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9387B"/>
    <w:multiLevelType w:val="hybridMultilevel"/>
    <w:tmpl w:val="F334C3D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563ACA"/>
    <w:multiLevelType w:val="hybridMultilevel"/>
    <w:tmpl w:val="6D98D5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F1661"/>
    <w:multiLevelType w:val="hybridMultilevel"/>
    <w:tmpl w:val="25E65EC0"/>
    <w:lvl w:ilvl="0" w:tplc="62D29BAE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01FCE"/>
    <w:multiLevelType w:val="hybridMultilevel"/>
    <w:tmpl w:val="8F04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D9"/>
    <w:rsid w:val="0001076C"/>
    <w:rsid w:val="0003515A"/>
    <w:rsid w:val="00080C82"/>
    <w:rsid w:val="000A34BC"/>
    <w:rsid w:val="001473D4"/>
    <w:rsid w:val="0016762E"/>
    <w:rsid w:val="001828DE"/>
    <w:rsid w:val="001D567D"/>
    <w:rsid w:val="001F6DCE"/>
    <w:rsid w:val="002A0608"/>
    <w:rsid w:val="00304043"/>
    <w:rsid w:val="003330FA"/>
    <w:rsid w:val="003A2A4E"/>
    <w:rsid w:val="003A4B45"/>
    <w:rsid w:val="003E6962"/>
    <w:rsid w:val="00461E1A"/>
    <w:rsid w:val="004A30C2"/>
    <w:rsid w:val="00506C63"/>
    <w:rsid w:val="00562977"/>
    <w:rsid w:val="005971FE"/>
    <w:rsid w:val="005973D9"/>
    <w:rsid w:val="005A64A1"/>
    <w:rsid w:val="005B62E4"/>
    <w:rsid w:val="006B18A1"/>
    <w:rsid w:val="006B2D37"/>
    <w:rsid w:val="006F6F55"/>
    <w:rsid w:val="00722384"/>
    <w:rsid w:val="00740FB8"/>
    <w:rsid w:val="00797AD0"/>
    <w:rsid w:val="00836FFE"/>
    <w:rsid w:val="008F7461"/>
    <w:rsid w:val="009E01C8"/>
    <w:rsid w:val="00A9409D"/>
    <w:rsid w:val="00B5050B"/>
    <w:rsid w:val="00B77836"/>
    <w:rsid w:val="00C94F7A"/>
    <w:rsid w:val="00CF72E0"/>
    <w:rsid w:val="00D2218E"/>
    <w:rsid w:val="00DD01DF"/>
    <w:rsid w:val="00E21D17"/>
    <w:rsid w:val="00F4146F"/>
    <w:rsid w:val="00F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97E0"/>
  <w15:docId w15:val="{C60A938F-AD4E-4D6F-BFFD-958ACD71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3D9"/>
    <w:pPr>
      <w:spacing w:after="0" w:line="240" w:lineRule="auto"/>
    </w:pPr>
  </w:style>
  <w:style w:type="table" w:styleId="TableGrid">
    <w:name w:val="Table Grid"/>
    <w:basedOn w:val="TableNormal"/>
    <w:uiPriority w:val="59"/>
    <w:rsid w:val="0059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40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3</cp:revision>
  <cp:lastPrinted>2016-11-22T09:24:00Z</cp:lastPrinted>
  <dcterms:created xsi:type="dcterms:W3CDTF">2017-12-22T08:35:00Z</dcterms:created>
  <dcterms:modified xsi:type="dcterms:W3CDTF">2017-12-22T08:36:00Z</dcterms:modified>
</cp:coreProperties>
</file>